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D" w:rsidRPr="00D805A3" w:rsidRDefault="00576F5F" w:rsidP="00E91E3A">
      <w:pPr>
        <w:spacing w:line="240" w:lineRule="auto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324485</wp:posOffset>
                </wp:positionV>
                <wp:extent cx="6858000" cy="925195"/>
                <wp:effectExtent l="8255" t="8255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28"/>
                            </w:tblGrid>
                            <w:tr w:rsidR="00252397" w:rsidRPr="00D805A3" w:rsidTr="00AE7C1D">
                              <w:trPr>
                                <w:trHeight w:val="110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83A" w:rsidRPr="00D805A3" w:rsidRDefault="00252397" w:rsidP="00AE7C1D">
                                  <w:pPr>
                                    <w:tabs>
                                      <w:tab w:val="left" w:pos="950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</w:pPr>
                                  <w:r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Word Bank:  </w:t>
                                  </w:r>
                                  <w:r w:rsidR="00D805A3"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>Arms Race, Berlin Airlift, Berlin Blockade, capitalism, Cold War, communism, containmen</w:t>
                                  </w:r>
                                  <w:r w:rsidR="00576F5F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>t, Domino Theory, Iron Curtain</w:t>
                                  </w:r>
                                  <w:r w:rsidR="00D805A3"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, NATO, </w:t>
                                  </w:r>
                                  <w:r w:rsidR="009C3A95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superpower, </w:t>
                                  </w:r>
                                  <w:r w:rsidR="00D805A3" w:rsidRPr="00D805A3"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  <w:t xml:space="preserve">Truman Doctrine, Warsaw Pact  </w:t>
                                  </w:r>
                                </w:p>
                                <w:p w:rsidR="00252397" w:rsidRPr="00D805A3" w:rsidRDefault="00252397" w:rsidP="00AE7C1D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3A" w:rsidRPr="00D805A3" w:rsidRDefault="0018683A" w:rsidP="00AE7C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05pt;margin-top:25.55pt;width:540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">
                <v:textbox>
                  <w:txbxContent>
                    <w:tbl>
                      <w:tblPr>
                        <w:tblW w:w="1072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28"/>
                      </w:tblGrid>
                      <w:tr w:rsidR="00252397" w:rsidRPr="00D805A3" w:rsidTr="00AE7C1D">
                        <w:trPr>
                          <w:trHeight w:val="110"/>
                        </w:trPr>
                        <w:tc>
                          <w:tcPr>
                            <w:tcW w:w="107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83A" w:rsidRPr="00D805A3" w:rsidRDefault="00252397" w:rsidP="00AE7C1D">
                            <w:pPr>
                              <w:tabs>
                                <w:tab w:val="left" w:pos="9504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  <w:r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Word Bank:  </w:t>
                            </w:r>
                            <w:r w:rsidR="00D805A3"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>Arms Race, Berlin Airlift, Berlin Blockade, capitalism, Cold War, communism, containmen</w:t>
                            </w:r>
                            <w:r w:rsidR="00576F5F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>t, Domino Theory, Iron Curtain</w:t>
                            </w:r>
                            <w:r w:rsidR="00D805A3"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, NATO, </w:t>
                            </w:r>
                            <w:r w:rsidR="009C3A95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superpower, </w:t>
                            </w:r>
                            <w:r w:rsidR="00D805A3" w:rsidRPr="00D805A3"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  <w:t xml:space="preserve">Truman Doctrine, Warsaw Pact  </w:t>
                            </w:r>
                          </w:p>
                          <w:p w:rsidR="00252397" w:rsidRPr="00D805A3" w:rsidRDefault="00252397" w:rsidP="00AE7C1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:rsidR="0018683A" w:rsidRPr="00D805A3" w:rsidRDefault="0018683A" w:rsidP="00AE7C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5A3">
        <w:rPr>
          <w:rFonts w:ascii="Arial" w:hAnsi="Arial" w:cs="Arial"/>
          <w:b/>
          <w:sz w:val="36"/>
          <w:szCs w:val="20"/>
        </w:rPr>
        <w:t xml:space="preserve">Cold War </w:t>
      </w:r>
      <w:r w:rsidR="00E91E3A" w:rsidRPr="00D805A3">
        <w:rPr>
          <w:rFonts w:ascii="Arial" w:hAnsi="Arial" w:cs="Arial"/>
          <w:b/>
          <w:sz w:val="36"/>
          <w:szCs w:val="20"/>
        </w:rPr>
        <w:t xml:space="preserve">Vocabulary </w:t>
      </w:r>
    </w:p>
    <w:p w:rsidR="00B47C2C" w:rsidRPr="00D805A3" w:rsidRDefault="00B47C2C" w:rsidP="00001F9A">
      <w:pPr>
        <w:spacing w:after="0" w:line="240" w:lineRule="auto"/>
        <w:rPr>
          <w:rFonts w:ascii="Arial" w:hAnsi="Arial" w:cs="Arial"/>
          <w:b/>
        </w:rPr>
      </w:pPr>
    </w:p>
    <w:p w:rsidR="00E24662" w:rsidRPr="00D805A3" w:rsidRDefault="00E24662" w:rsidP="00E24662">
      <w:pPr>
        <w:spacing w:line="240" w:lineRule="auto"/>
        <w:rPr>
          <w:rFonts w:ascii="Arial" w:hAnsi="Arial" w:cs="Arial"/>
          <w:sz w:val="12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450"/>
        <w:tblW w:w="10800" w:type="dxa"/>
        <w:tblLook w:val="04A0" w:firstRow="1" w:lastRow="0" w:firstColumn="1" w:lastColumn="0" w:noHBand="0" w:noVBand="1"/>
      </w:tblPr>
      <w:tblGrid>
        <w:gridCol w:w="5845"/>
        <w:gridCol w:w="2340"/>
        <w:gridCol w:w="2615"/>
      </w:tblGrid>
      <w:tr w:rsidR="00001F9A" w:rsidRPr="00D805A3" w:rsidTr="009C3A95">
        <w:trPr>
          <w:trHeight w:val="440"/>
        </w:trPr>
        <w:tc>
          <w:tcPr>
            <w:tcW w:w="5845" w:type="dxa"/>
            <w:vAlign w:val="center"/>
          </w:tcPr>
          <w:p w:rsidR="00001F9A" w:rsidRPr="00D805A3" w:rsidRDefault="00001F9A" w:rsidP="00D57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A3">
              <w:rPr>
                <w:rFonts w:ascii="Arial" w:hAnsi="Arial" w:cs="Arial"/>
                <w:b/>
                <w:sz w:val="28"/>
                <w:szCs w:val="24"/>
              </w:rPr>
              <w:t>Definition</w:t>
            </w:r>
          </w:p>
        </w:tc>
        <w:tc>
          <w:tcPr>
            <w:tcW w:w="2340" w:type="dxa"/>
            <w:vAlign w:val="center"/>
          </w:tcPr>
          <w:p w:rsidR="00001F9A" w:rsidRPr="009C3A95" w:rsidRDefault="00001F9A" w:rsidP="00D570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3A95">
              <w:rPr>
                <w:rFonts w:ascii="Arial" w:hAnsi="Arial" w:cs="Arial"/>
                <w:b/>
                <w:sz w:val="26"/>
                <w:szCs w:val="26"/>
              </w:rPr>
              <w:t>My Guess</w:t>
            </w:r>
          </w:p>
        </w:tc>
        <w:tc>
          <w:tcPr>
            <w:tcW w:w="2615" w:type="dxa"/>
            <w:vAlign w:val="center"/>
          </w:tcPr>
          <w:p w:rsidR="00001F9A" w:rsidRPr="009C3A95" w:rsidRDefault="00001F9A" w:rsidP="00D570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3A95">
              <w:rPr>
                <w:rFonts w:ascii="Arial" w:hAnsi="Arial" w:cs="Arial"/>
                <w:b/>
                <w:sz w:val="26"/>
                <w:szCs w:val="26"/>
              </w:rPr>
              <w:t>Confirm or Correct</w:t>
            </w:r>
          </w:p>
        </w:tc>
      </w:tr>
      <w:tr w:rsidR="00001F9A" w:rsidRPr="00D805A3" w:rsidTr="009C3A95">
        <w:trPr>
          <w:trHeight w:val="709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An invisible barrier that cut off and isolated areas under Soviet control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01F9A" w:rsidRPr="00D805A3" w:rsidTr="009C3A95">
        <w:trPr>
          <w:trHeight w:val="898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(2)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U.S. policy to provide economic and military aid to any nation threatened by communism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(3)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Military alliance formed by the Soviet Union and other communist nations after WWII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(4) </w:t>
            </w:r>
            <w:r w:rsidR="00E91E3A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The idea that if one country fell to communism, neighboring countries would follow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00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(5) </w:t>
            </w:r>
            <w:r w:rsidR="00E91E3A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A system in which individual</w:t>
            </w:r>
            <w:r w:rsidR="00CF3733">
              <w:rPr>
                <w:rFonts w:ascii="Arial" w:hAnsi="Arial" w:cs="Arial"/>
                <w:sz w:val="26"/>
                <w:szCs w:val="26"/>
              </w:rPr>
              <w:t>s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control businesses and property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979"/>
        </w:trPr>
        <w:tc>
          <w:tcPr>
            <w:tcW w:w="5845" w:type="dxa"/>
            <w:vAlign w:val="center"/>
          </w:tcPr>
          <w:p w:rsidR="00001F9A" w:rsidRPr="007A5AB7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(6) 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time of political and military rivalry between the Soviet Union and the U.S. from 1945 to 1991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808"/>
        </w:trPr>
        <w:tc>
          <w:tcPr>
            <w:tcW w:w="5845" w:type="dxa"/>
            <w:vAlign w:val="center"/>
          </w:tcPr>
          <w:p w:rsidR="00001F9A" w:rsidRPr="00DA25B2" w:rsidRDefault="00001F9A" w:rsidP="00EF662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DA25B2">
              <w:rPr>
                <w:rFonts w:ascii="Arial" w:hAnsi="Arial" w:cs="Arial"/>
                <w:sz w:val="26"/>
                <w:szCs w:val="26"/>
              </w:rPr>
              <w:t xml:space="preserve">(7)  </w:t>
            </w:r>
            <w:r w:rsidR="007A5AB7" w:rsidRPr="00DA25B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A25B2" w:rsidRPr="00DA25B2">
              <w:rPr>
                <w:rFonts w:ascii="Arial" w:hAnsi="Arial" w:cs="Arial"/>
                <w:sz w:val="26"/>
                <w:szCs w:val="26"/>
              </w:rPr>
              <w:t xml:space="preserve"> The policy of the U.S. to prevent the spread of communism by the Soviet Union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Style w:val="definition"/>
                <w:rFonts w:ascii="Arial" w:hAnsi="Arial" w:cs="Arial"/>
                <w:bCs/>
                <w:sz w:val="26"/>
                <w:szCs w:val="26"/>
              </w:rPr>
              <w:t xml:space="preserve">(8) </w:t>
            </w:r>
            <w:r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action in 1948 that supplied food and fuel to citizens of West Berlin after the Russians closed off land access to Berlin  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09"/>
        </w:trPr>
        <w:tc>
          <w:tcPr>
            <w:tcW w:w="5845" w:type="dxa"/>
            <w:vAlign w:val="center"/>
          </w:tcPr>
          <w:p w:rsidR="00001F9A" w:rsidRPr="007A5AB7" w:rsidRDefault="00F6077F" w:rsidP="00E91E3A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(9)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A system in which the government owns most businesses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501"/>
        </w:trPr>
        <w:tc>
          <w:tcPr>
            <w:tcW w:w="5845" w:type="dxa"/>
            <w:vAlign w:val="center"/>
          </w:tcPr>
          <w:p w:rsidR="00001F9A" w:rsidRPr="007A5AB7" w:rsidRDefault="00F6077F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(10)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attempt in 1948 by the Soviet Union to use military troops to prevent the flow of goods and people into the British, French, &amp; American sectors of Berlin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634"/>
        </w:trPr>
        <w:tc>
          <w:tcPr>
            <w:tcW w:w="5845" w:type="dxa"/>
            <w:vAlign w:val="center"/>
          </w:tcPr>
          <w:p w:rsidR="00001F9A" w:rsidRPr="007A5AB7" w:rsidRDefault="00F6077F" w:rsidP="00001F9A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(11)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The competition between the Soviet Union and the U.S. in the area of military weapon systems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9C3A95">
        <w:trPr>
          <w:trHeight w:val="792"/>
        </w:trPr>
        <w:tc>
          <w:tcPr>
            <w:tcW w:w="5845" w:type="dxa"/>
            <w:vAlign w:val="center"/>
          </w:tcPr>
          <w:p w:rsidR="00001F9A" w:rsidRPr="007A5AB7" w:rsidRDefault="00576F5F" w:rsidP="00EF66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(12</w:t>
            </w:r>
            <w:r w:rsidR="00001F9A" w:rsidRPr="007A5AB7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North Atlantic Treaty Organization; international military alliance created by non-communist countries after WWII</w:t>
            </w:r>
          </w:p>
        </w:tc>
        <w:tc>
          <w:tcPr>
            <w:tcW w:w="2340" w:type="dxa"/>
            <w:vAlign w:val="center"/>
          </w:tcPr>
          <w:p w:rsidR="00001F9A" w:rsidRPr="00D805A3" w:rsidRDefault="00001F9A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001F9A" w:rsidRPr="00CF3733" w:rsidRDefault="00001F9A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4F7B" w:rsidRPr="00D805A3" w:rsidTr="009C3A95">
        <w:trPr>
          <w:trHeight w:val="792"/>
        </w:trPr>
        <w:tc>
          <w:tcPr>
            <w:tcW w:w="5845" w:type="dxa"/>
            <w:vAlign w:val="center"/>
          </w:tcPr>
          <w:p w:rsidR="00794F7B" w:rsidRPr="009C3A95" w:rsidRDefault="00794F7B" w:rsidP="00EF6628">
            <w:pPr>
              <w:rPr>
                <w:rFonts w:ascii="Arial" w:hAnsi="Arial" w:cs="Arial"/>
                <w:sz w:val="26"/>
                <w:szCs w:val="26"/>
              </w:rPr>
            </w:pPr>
            <w:r w:rsidRPr="009C3A95">
              <w:rPr>
                <w:rFonts w:ascii="Arial" w:hAnsi="Arial" w:cs="Arial"/>
                <w:sz w:val="26"/>
                <w:szCs w:val="26"/>
              </w:rPr>
              <w:t xml:space="preserve">(13) </w:t>
            </w:r>
            <w:r w:rsidR="009C3A95" w:rsidRPr="009C3A95">
              <w:rPr>
                <w:rFonts w:ascii="Arial" w:hAnsi="Arial" w:cs="Arial"/>
                <w:sz w:val="26"/>
                <w:szCs w:val="26"/>
              </w:rPr>
              <w:t xml:space="preserve"> A powerful country that can influence many other countries</w:t>
            </w:r>
          </w:p>
        </w:tc>
        <w:tc>
          <w:tcPr>
            <w:tcW w:w="2340" w:type="dxa"/>
            <w:vAlign w:val="center"/>
          </w:tcPr>
          <w:p w:rsidR="00794F7B" w:rsidRPr="00D805A3" w:rsidRDefault="00794F7B" w:rsidP="00EF66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:rsidR="00794F7B" w:rsidRPr="00CF3733" w:rsidRDefault="00794F7B" w:rsidP="00EF66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72277" w:rsidRPr="00D805A3" w:rsidRDefault="0037227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AF2827" w:rsidRPr="00D805A3" w:rsidRDefault="00AF282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AF2827" w:rsidRDefault="00AF282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570B5" w:rsidRDefault="00D570B5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570B5" w:rsidRDefault="00D570B5" w:rsidP="00372277">
      <w:pPr>
        <w:spacing w:line="240" w:lineRule="auto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noProof/>
          <w:sz w:val="12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B00F" wp14:editId="51150099">
                <wp:simplePos x="0" y="0"/>
                <wp:positionH relativeFrom="column">
                  <wp:posOffset>1075046</wp:posOffset>
                </wp:positionH>
                <wp:positionV relativeFrom="paragraph">
                  <wp:posOffset>-309321</wp:posOffset>
                </wp:positionV>
                <wp:extent cx="2811439" cy="42308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1439" cy="42308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0B5" w:rsidRPr="00D570B5" w:rsidRDefault="00D570B5" w:rsidP="00D570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570B5">
                              <w:rPr>
                                <w:rFonts w:ascii="Castellar" w:hAnsi="Castellar"/>
                                <w:color w:val="D8D8D8"/>
                                <w:sz w:val="44"/>
                                <w:szCs w:val="72"/>
                                <w14:textOutline w14:w="349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Cold </w:t>
                            </w:r>
                            <w:r>
                              <w:rPr>
                                <w:rFonts w:ascii="Castellar" w:hAnsi="Castellar"/>
                                <w:color w:val="D8D8D8"/>
                                <w:sz w:val="44"/>
                                <w:szCs w:val="72"/>
                                <w14:textOutline w14:w="349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D570B5">
                              <w:rPr>
                                <w:rFonts w:ascii="Castellar" w:hAnsi="Castellar"/>
                                <w:color w:val="D8D8D8"/>
                                <w:sz w:val="44"/>
                                <w:szCs w:val="72"/>
                                <w14:textOutline w14:w="349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B00F" id="Text Box 3" o:spid="_x0000_s1027" type="#_x0000_t202" style="position:absolute;margin-left:84.65pt;margin-top:-24.35pt;width:221.3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" filled="f" stroked="f">
                <o:lock v:ext="edit" shapetype="t"/>
                <v:textbox>
                  <w:txbxContent>
                    <w:p w:rsidR="00D570B5" w:rsidRPr="00D570B5" w:rsidRDefault="00D570B5" w:rsidP="00D570B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570B5">
                        <w:rPr>
                          <w:rFonts w:ascii="Castellar" w:hAnsi="Castellar"/>
                          <w:color w:val="D8D8D8"/>
                          <w:sz w:val="44"/>
                          <w:szCs w:val="72"/>
                          <w14:textOutline w14:w="349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Cold </w:t>
                      </w:r>
                      <w:r>
                        <w:rPr>
                          <w:rFonts w:ascii="Castellar" w:hAnsi="Castellar"/>
                          <w:color w:val="D8D8D8"/>
                          <w:sz w:val="44"/>
                          <w:szCs w:val="72"/>
                          <w14:textOutline w14:w="349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D570B5">
                        <w:rPr>
                          <w:rFonts w:ascii="Castellar" w:hAnsi="Castellar"/>
                          <w:color w:val="D8D8D8"/>
                          <w:sz w:val="44"/>
                          <w:szCs w:val="72"/>
                          <w14:textOutline w14:w="349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1F1DA32F" wp14:editId="4F0A0DD3">
            <wp:simplePos x="0" y="0"/>
            <wp:positionH relativeFrom="margin">
              <wp:posOffset>-177421</wp:posOffset>
            </wp:positionH>
            <wp:positionV relativeFrom="paragraph">
              <wp:posOffset>-503489</wp:posOffset>
            </wp:positionV>
            <wp:extent cx="1223716" cy="818866"/>
            <wp:effectExtent l="0" t="0" r="0" b="635"/>
            <wp:wrapNone/>
            <wp:docPr id="2" name="Picture 2" descr="http://tbn3.google.com/images?q=tbn:2_e3hAGhuKXUdM:http://www.fresno.k12.ca.us/schools/s090/lloyd/yalta194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3.google.com/images?q=tbn:2_e3hAGhuKXUdM:http://www.fresno.k12.ca.us/schools/s090/lloyd/yalta194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1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0B5" w:rsidRDefault="00D570B5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570B5" w:rsidRPr="00D570B5" w:rsidRDefault="00D570B5" w:rsidP="00D570B5">
      <w:pPr>
        <w:rPr>
          <w:rFonts w:ascii="Arial" w:hAnsi="Arial" w:cs="Arial"/>
          <w:i/>
          <w:sz w:val="28"/>
        </w:rPr>
      </w:pPr>
      <w:r w:rsidRPr="00D570B5">
        <w:rPr>
          <w:rFonts w:ascii="Arial" w:hAnsi="Arial" w:cs="Arial"/>
          <w:b/>
          <w:sz w:val="28"/>
        </w:rPr>
        <w:t>Reading Comprehension Que</w:t>
      </w:r>
      <w:r>
        <w:rPr>
          <w:rFonts w:ascii="Arial" w:hAnsi="Arial" w:cs="Arial"/>
          <w:b/>
          <w:sz w:val="28"/>
        </w:rPr>
        <w:t xml:space="preserve">stions – </w:t>
      </w:r>
      <w:r w:rsidRPr="00D570B5">
        <w:rPr>
          <w:rFonts w:ascii="Arial" w:hAnsi="Arial" w:cs="Arial"/>
          <w:i/>
          <w:sz w:val="28"/>
        </w:rPr>
        <w:t xml:space="preserve">Complete the following questions from the reading packet.  </w:t>
      </w: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What were the causes of the Cold War?</w:t>
      </w:r>
    </w:p>
    <w:p w:rsidR="00D570B5" w:rsidRPr="00D570B5" w:rsidRDefault="00D570B5" w:rsidP="00D570B5">
      <w:pPr>
        <w:ind w:left="360"/>
        <w:rPr>
          <w:rFonts w:ascii="Arial" w:hAnsi="Arial" w:cs="Arial"/>
          <w:sz w:val="28"/>
        </w:rPr>
      </w:pPr>
    </w:p>
    <w:p w:rsidR="00D570B5" w:rsidRPr="00D570B5" w:rsidRDefault="00D570B5" w:rsidP="00D570B5">
      <w:pPr>
        <w:ind w:left="360"/>
        <w:rPr>
          <w:rFonts w:ascii="Arial" w:hAnsi="Arial" w:cs="Arial"/>
          <w:sz w:val="28"/>
        </w:rPr>
      </w:pPr>
    </w:p>
    <w:p w:rsidR="00D570B5" w:rsidRPr="00D570B5" w:rsidRDefault="00D570B5" w:rsidP="00D570B5">
      <w:pPr>
        <w:ind w:left="360"/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What happened to Germany and its people during the Cold War?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What was the Iron Curtain?  Were there any physical walls?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Did the Cold War promote or spur any other wars?  Which one(s)?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p w:rsidR="00D570B5" w:rsidRPr="00D570B5" w:rsidRDefault="00D570B5" w:rsidP="00D570B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D570B5">
        <w:rPr>
          <w:rFonts w:ascii="Arial" w:hAnsi="Arial" w:cs="Arial"/>
          <w:sz w:val="28"/>
        </w:rPr>
        <w:t>Describe the relationship between the Soviet Union and the United States during the Cold War.</w:t>
      </w:r>
    </w:p>
    <w:p w:rsidR="00D570B5" w:rsidRPr="00D570B5" w:rsidRDefault="00D570B5" w:rsidP="00D570B5">
      <w:pPr>
        <w:rPr>
          <w:rFonts w:ascii="Arial" w:hAnsi="Arial" w:cs="Arial"/>
          <w:sz w:val="28"/>
        </w:rPr>
      </w:pPr>
    </w:p>
    <w:sectPr w:rsidR="00D570B5" w:rsidRPr="00D570B5" w:rsidSect="00D570B5">
      <w:headerReference w:type="default" r:id="rId11"/>
      <w:headerReference w:type="first" r:id="rId12"/>
      <w:pgSz w:w="12240" w:h="15840"/>
      <w:pgMar w:top="720" w:right="864" w:bottom="72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0E" w:rsidRPr="00D805A3" w:rsidRDefault="00D805A3" w:rsidP="00D570B5">
    <w:pPr>
      <w:pStyle w:val="Header"/>
      <w:tabs>
        <w:tab w:val="clear" w:pos="9360"/>
        <w:tab w:val="right" w:pos="10530"/>
      </w:tabs>
      <w:jc w:val="right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Date __________</w:t>
    </w:r>
    <w:r w:rsidR="00C86C0E" w:rsidRPr="00D805A3">
      <w:rPr>
        <w:rFonts w:ascii="Arial" w:hAnsi="Arial" w:cs="Arial"/>
        <w:sz w:val="32"/>
      </w:rPr>
      <w:t>________</w:t>
    </w:r>
  </w:p>
  <w:p w:rsidR="00C86C0E" w:rsidRPr="00D805A3" w:rsidRDefault="00C86C0E" w:rsidP="00C86C0E">
    <w:pPr>
      <w:pStyle w:val="Header"/>
      <w:jc w:val="center"/>
      <w:rPr>
        <w:rFonts w:ascii="Arial" w:hAnsi="Arial" w:cs="Arial"/>
        <w:b/>
        <w:sz w:val="6"/>
      </w:rPr>
    </w:pPr>
  </w:p>
  <w:p w:rsidR="00C86C0E" w:rsidRPr="00D805A3" w:rsidRDefault="00C86C0E" w:rsidP="00C86C0E">
    <w:pPr>
      <w:pStyle w:val="Header"/>
      <w:jc w:val="center"/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B5" w:rsidRDefault="006D1238">
    <w:pPr>
      <w:pStyle w:val="Head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Name</w:t>
    </w:r>
    <w:r w:rsidR="00D570B5" w:rsidRPr="00D570B5">
      <w:rPr>
        <w:rFonts w:ascii="Arial" w:hAnsi="Arial" w:cs="Arial"/>
        <w:sz w:val="36"/>
      </w:rPr>
      <w:t xml:space="preserve"> __________</w:t>
    </w:r>
  </w:p>
  <w:p w:rsidR="00D570B5" w:rsidRPr="00D570B5" w:rsidRDefault="00D570B5">
    <w:pPr>
      <w:pStyle w:val="Head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971D0"/>
    <w:multiLevelType w:val="hybridMultilevel"/>
    <w:tmpl w:val="BFF01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01F9A"/>
    <w:rsid w:val="00044687"/>
    <w:rsid w:val="00075420"/>
    <w:rsid w:val="000F08DD"/>
    <w:rsid w:val="0014402F"/>
    <w:rsid w:val="0018683A"/>
    <w:rsid w:val="001B2680"/>
    <w:rsid w:val="0023628B"/>
    <w:rsid w:val="00244CD3"/>
    <w:rsid w:val="00252397"/>
    <w:rsid w:val="00292A16"/>
    <w:rsid w:val="002C51CD"/>
    <w:rsid w:val="00372277"/>
    <w:rsid w:val="00376923"/>
    <w:rsid w:val="003B72B5"/>
    <w:rsid w:val="004E48DF"/>
    <w:rsid w:val="00557EC1"/>
    <w:rsid w:val="00576F5F"/>
    <w:rsid w:val="005F76A1"/>
    <w:rsid w:val="006D1238"/>
    <w:rsid w:val="00730484"/>
    <w:rsid w:val="00794F7B"/>
    <w:rsid w:val="007A5AB7"/>
    <w:rsid w:val="00832EED"/>
    <w:rsid w:val="008D4D21"/>
    <w:rsid w:val="009342BB"/>
    <w:rsid w:val="009C3A95"/>
    <w:rsid w:val="00A00437"/>
    <w:rsid w:val="00A606F2"/>
    <w:rsid w:val="00A64BDD"/>
    <w:rsid w:val="00A97724"/>
    <w:rsid w:val="00AD205B"/>
    <w:rsid w:val="00AE21C1"/>
    <w:rsid w:val="00AE6FE0"/>
    <w:rsid w:val="00AE7C1D"/>
    <w:rsid w:val="00AF2827"/>
    <w:rsid w:val="00B47C2C"/>
    <w:rsid w:val="00B51F88"/>
    <w:rsid w:val="00BB15C4"/>
    <w:rsid w:val="00BF7A3E"/>
    <w:rsid w:val="00C11F0E"/>
    <w:rsid w:val="00C86C0E"/>
    <w:rsid w:val="00CD0C88"/>
    <w:rsid w:val="00CE08E4"/>
    <w:rsid w:val="00CF3733"/>
    <w:rsid w:val="00CF6DF7"/>
    <w:rsid w:val="00D570B5"/>
    <w:rsid w:val="00D805A3"/>
    <w:rsid w:val="00DA25B2"/>
    <w:rsid w:val="00DD1DB1"/>
    <w:rsid w:val="00DD35EC"/>
    <w:rsid w:val="00DF5CE8"/>
    <w:rsid w:val="00E24662"/>
    <w:rsid w:val="00E37A2D"/>
    <w:rsid w:val="00E572E5"/>
    <w:rsid w:val="00E71459"/>
    <w:rsid w:val="00E91E3A"/>
    <w:rsid w:val="00E92FD4"/>
    <w:rsid w:val="00F02350"/>
    <w:rsid w:val="00F223CF"/>
    <w:rsid w:val="00F22C24"/>
    <w:rsid w:val="00F6077F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3715111-ADE7-46DE-B7F8-99DEC30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  <w:style w:type="character" w:customStyle="1" w:styleId="apple-converted-space">
    <w:name w:val="apple-converted-space"/>
    <w:basedOn w:val="DefaultParagraphFont"/>
    <w:rsid w:val="00001F9A"/>
  </w:style>
  <w:style w:type="paragraph" w:styleId="NormalWeb">
    <w:name w:val="Normal (Web)"/>
    <w:basedOn w:val="Normal"/>
    <w:uiPriority w:val="99"/>
    <w:semiHidden/>
    <w:unhideWhenUsed/>
    <w:rsid w:val="00D57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fresno.k12.ca.us/schools/s090/lloyd/yalta1945.jpg&amp;imgrefurl=http://www.chrislayson.com/about2.html&amp;usg=__i_vKj-TPHZ-OJPEYSoNikj7-KgY=&amp;h=512&amp;w=768&amp;sz=45&amp;hl=en&amp;start=6&amp;tbnid=2_e3hAGhuKXUdM:&amp;tbnh=95&amp;tbnw=142&amp;prev=/images?q%3Dcold%2Bwar%2Bbig%2Bthree%26gbv%3D2%26hl%3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bn3.google.com/images?q=tbn:2_e3hAGhuKXUdM:http://www.fresno.k12.ca.us/schools/s090/lloyd/yalta194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61D8-4AB1-48A3-871E-976F696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2015-04-08T16:08:00Z</dcterms:created>
  <dcterms:modified xsi:type="dcterms:W3CDTF">2015-04-08T16:08:00Z</dcterms:modified>
</cp:coreProperties>
</file>